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1403" w14:textId="77777777" w:rsidR="00C74CB6" w:rsidRDefault="00C74CB6" w:rsidP="00C74CB6">
      <w:pPr>
        <w:spacing w:line="256" w:lineRule="auto"/>
        <w:rPr>
          <w:rFonts w:ascii="Aptos" w:eastAsia="Aptos" w:hAnsi="Aptos" w:cs="Times New Roman"/>
          <w:i/>
          <w:iCs/>
        </w:rPr>
      </w:pPr>
      <w:r>
        <w:rPr>
          <w:noProof/>
        </w:rPr>
        <w:drawing>
          <wp:inline distT="0" distB="0" distL="0" distR="0" wp14:anchorId="2741D954" wp14:editId="243B39D1">
            <wp:extent cx="1943100" cy="381000"/>
            <wp:effectExtent l="0" t="0" r="0" b="0"/>
            <wp:docPr id="438086751" name="Afbeelding 1" descr="Duurzame Bedrijven 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urzame Bedrijven Rou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A04A" w14:textId="77777777" w:rsidR="00C74CB6" w:rsidRPr="00D05C03" w:rsidRDefault="00C74CB6" w:rsidP="00C74CB6">
      <w:pPr>
        <w:spacing w:line="256" w:lineRule="auto"/>
        <w:rPr>
          <w:rFonts w:ascii="Aptos" w:eastAsia="Aptos" w:hAnsi="Aptos" w:cs="Times New Roman"/>
          <w:i/>
          <w:iCs/>
        </w:rPr>
      </w:pPr>
      <w:r w:rsidRPr="00D05C03">
        <w:rPr>
          <w:rFonts w:ascii="Aptos" w:eastAsia="Aptos" w:hAnsi="Aptos" w:cs="Times New Roman"/>
          <w:i/>
          <w:iCs/>
        </w:rPr>
        <w:t xml:space="preserve">Voor gemeentemedewerkers: Gebruik onderstaande teksten om het platform onder de aandacht te brengen bij ondernemers en beheerders van maatschappelijk vastgoed. In de geel gemarkeerde teksten kunt u de gemeentenaam, de afzender vanuit de gemeente of de naam van het bedrijf invullen. </w:t>
      </w:r>
    </w:p>
    <w:p w14:paraId="54C5119F" w14:textId="46A000D9" w:rsidR="00C74CB6" w:rsidRDefault="00C74CB6" w:rsidP="00C74CB6">
      <w:pPr>
        <w:pStyle w:val="Kop2"/>
        <w:pBdr>
          <w:bottom w:val="single" w:sz="12" w:space="1" w:color="auto"/>
        </w:pBdr>
        <w:rPr>
          <w:rFonts w:ascii="Aptos" w:eastAsia="Aptos" w:hAnsi="Aptos" w:cs="Times New Roman"/>
          <w:i/>
          <w:iCs/>
          <w:color w:val="auto"/>
          <w:sz w:val="22"/>
          <w:szCs w:val="22"/>
        </w:rPr>
      </w:pPr>
      <w:r w:rsidRPr="00D05C03">
        <w:rPr>
          <w:rFonts w:ascii="Aptos" w:eastAsia="Aptos" w:hAnsi="Aptos" w:cs="Times New Roman"/>
          <w:i/>
          <w:iCs/>
          <w:color w:val="auto"/>
          <w:sz w:val="22"/>
          <w:szCs w:val="22"/>
        </w:rPr>
        <w:t xml:space="preserve">Afbeeldingen en ander beeldmateriaal zijn beschikbaar op </w:t>
      </w:r>
      <w:hyperlink r:id="rId6" w:tgtFrame="_new" w:history="1">
        <w:r w:rsidRPr="00D05C03">
          <w:rPr>
            <w:rFonts w:ascii="Aptos" w:eastAsia="Aptos" w:hAnsi="Aptos" w:cs="Times New Roman"/>
            <w:i/>
            <w:iCs/>
            <w:color w:val="467886" w:themeColor="hyperlink"/>
            <w:sz w:val="22"/>
            <w:szCs w:val="22"/>
            <w:highlight w:val="green"/>
            <w:u w:val="single"/>
          </w:rPr>
          <w:t>www.duurzamebedrijvenroute.nl/</w:t>
        </w:r>
      </w:hyperlink>
      <w:r w:rsidRPr="00D05C03">
        <w:rPr>
          <w:rFonts w:ascii="Aptos" w:eastAsia="Aptos" w:hAnsi="Aptos" w:cs="Times New Roman"/>
          <w:i/>
          <w:iCs/>
          <w:color w:val="auto"/>
          <w:sz w:val="22"/>
          <w:szCs w:val="22"/>
          <w:highlight w:val="green"/>
        </w:rPr>
        <w:t>.</w:t>
      </w:r>
    </w:p>
    <w:p w14:paraId="08C670EE" w14:textId="77777777" w:rsidR="00B06618" w:rsidRDefault="00B06618" w:rsidP="00C01D4C">
      <w:pPr>
        <w:pStyle w:val="Kop2"/>
      </w:pPr>
    </w:p>
    <w:p w14:paraId="68D67725" w14:textId="2D28941A" w:rsidR="00C01D4C" w:rsidRPr="003B3748" w:rsidRDefault="00C01D4C" w:rsidP="00C01D4C">
      <w:pPr>
        <w:pStyle w:val="Kop2"/>
      </w:pPr>
      <w:r w:rsidRPr="003B3748">
        <w:t>5. Uitnodigingsbrief voor ondernemers</w:t>
      </w:r>
    </w:p>
    <w:p w14:paraId="06A5ACA6" w14:textId="77777777" w:rsidR="00C01D4C" w:rsidRPr="003B3748" w:rsidRDefault="00C01D4C" w:rsidP="00C01D4C">
      <w:pPr>
        <w:rPr>
          <w:i/>
          <w:iCs/>
        </w:rPr>
      </w:pPr>
      <w:r w:rsidRPr="003B3748">
        <w:rPr>
          <w:i/>
          <w:iCs/>
        </w:rPr>
        <w:t>Gebruik deze brief om ondernemers</w:t>
      </w:r>
      <w:r>
        <w:rPr>
          <w:i/>
          <w:iCs/>
        </w:rPr>
        <w:t xml:space="preserve"> binnen het netwerk van de gemeente</w:t>
      </w:r>
      <w:r w:rsidRPr="003B3748">
        <w:rPr>
          <w:i/>
          <w:iCs/>
        </w:rPr>
        <w:t xml:space="preserve"> actief te benaderen.</w:t>
      </w:r>
      <w:r>
        <w:rPr>
          <w:i/>
          <w:iCs/>
        </w:rPr>
        <w:t xml:space="preserve"> U kunt deze mail ook meesturen als bijlage in de mail naar samenwerkingspartners, zodat zij hun contacten kunnen benaderen. </w:t>
      </w:r>
    </w:p>
    <w:p w14:paraId="1CDD067E" w14:textId="77777777" w:rsidR="00C01D4C" w:rsidRPr="003753F4" w:rsidRDefault="00C01D4C" w:rsidP="00C01D4C">
      <w:r w:rsidRPr="003753F4">
        <w:rPr>
          <w:b/>
          <w:bCs/>
        </w:rPr>
        <w:t>Onderwerp: Laat uw bedrijf zien via de Duurzame Bedrijven Route!</w:t>
      </w:r>
    </w:p>
    <w:p w14:paraId="664ECD5D" w14:textId="77777777" w:rsidR="00C01D4C" w:rsidRDefault="00C01D4C" w:rsidP="00C01D4C">
      <w:r w:rsidRPr="003753F4">
        <w:t xml:space="preserve">Geachte </w:t>
      </w:r>
      <w:r w:rsidRPr="003753F4">
        <w:rPr>
          <w:highlight w:val="yellow"/>
        </w:rPr>
        <w:t>[naam],</w:t>
      </w:r>
    </w:p>
    <w:p w14:paraId="78294E76" w14:textId="77777777" w:rsidR="00C01D4C" w:rsidRDefault="00C01D4C" w:rsidP="00C01D4C">
      <w:r w:rsidRPr="003753F4">
        <w:t xml:space="preserve">Bent u trots op de slimme en </w:t>
      </w:r>
      <w:r>
        <w:t>efficiënte</w:t>
      </w:r>
      <w:r w:rsidRPr="003753F4">
        <w:t xml:space="preserve"> keuzes die u maakt in uw bedrijf</w:t>
      </w:r>
      <w:r>
        <w:t>/organisatie</w:t>
      </w:r>
      <w:r w:rsidRPr="003753F4">
        <w:t xml:space="preserve">? Laat het zien via de Duurzame Bedrijven Route! Als gemeente </w:t>
      </w:r>
      <w:r w:rsidRPr="00A32A84">
        <w:rPr>
          <w:highlight w:val="yellow"/>
        </w:rPr>
        <w:t>[gemeentenaam]</w:t>
      </w:r>
      <w:r w:rsidRPr="003753F4">
        <w:t xml:space="preserve"> ondersteunen wij dit platform en moedigen we </w:t>
      </w:r>
      <w:r>
        <w:t>bedrijven en maatschappelijke organisaties</w:t>
      </w:r>
      <w:r w:rsidRPr="003753F4">
        <w:t xml:space="preserve"> aan om hun </w:t>
      </w:r>
      <w:r>
        <w:t>toekomstbestendige</w:t>
      </w:r>
      <w:r w:rsidRPr="003753F4">
        <w:t xml:space="preserve"> aanpak zichtbaar te maken.</w:t>
      </w:r>
    </w:p>
    <w:p w14:paraId="63B3F15D" w14:textId="77777777" w:rsidR="00C01D4C" w:rsidRPr="003753F4" w:rsidRDefault="00C01D4C" w:rsidP="00C01D4C">
      <w:pPr>
        <w:rPr>
          <w:b/>
          <w:bCs/>
        </w:rPr>
      </w:pPr>
      <w:r w:rsidRPr="003753F4">
        <w:rPr>
          <w:b/>
          <w:bCs/>
        </w:rPr>
        <w:t xml:space="preserve">Waarom meedoen? </w:t>
      </w:r>
    </w:p>
    <w:p w14:paraId="093F573A" w14:textId="77777777" w:rsidR="00C01D4C" w:rsidRDefault="00C01D4C" w:rsidP="00C01D4C">
      <w:pPr>
        <w:pStyle w:val="Lijstalinea"/>
        <w:numPr>
          <w:ilvl w:val="0"/>
          <w:numId w:val="1"/>
        </w:numPr>
      </w:pPr>
      <w:r>
        <w:t>Laat zien hoe uw bedrijf toekomstbestendig onderneemt</w:t>
      </w:r>
    </w:p>
    <w:p w14:paraId="5E0208C3" w14:textId="77777777" w:rsidR="00C01D4C" w:rsidRDefault="00C01D4C" w:rsidP="00C01D4C">
      <w:pPr>
        <w:pStyle w:val="Lijstalinea"/>
        <w:numPr>
          <w:ilvl w:val="0"/>
          <w:numId w:val="1"/>
        </w:numPr>
      </w:pPr>
      <w:r>
        <w:t xml:space="preserve">Word onderdeel van een groeiend netwerk van innovatieve bedrijven </w:t>
      </w:r>
    </w:p>
    <w:p w14:paraId="0F16FFA1" w14:textId="77777777" w:rsidR="00C01D4C" w:rsidRDefault="00C01D4C" w:rsidP="00C01D4C">
      <w:pPr>
        <w:pStyle w:val="Lijstalinea"/>
        <w:numPr>
          <w:ilvl w:val="0"/>
          <w:numId w:val="1"/>
        </w:numPr>
      </w:pPr>
      <w:r>
        <w:t>Inspireer andere ondernemers in de regio</w:t>
      </w:r>
    </w:p>
    <w:p w14:paraId="00596E5A" w14:textId="77777777" w:rsidR="00C01D4C" w:rsidRDefault="00C01D4C" w:rsidP="00C01D4C">
      <w:r w:rsidRPr="00565C86">
        <w:rPr>
          <w:b/>
          <w:bCs/>
        </w:rPr>
        <w:t>Aanmelden</w:t>
      </w:r>
      <w:r>
        <w:br/>
        <w:t>Deelname is gratis en aanmelden is eenvoudig via www.duurzamebedrijvenroute.nl. Op de website vindt u ook meer informatie over dit initiatief.</w:t>
      </w:r>
    </w:p>
    <w:p w14:paraId="01EB2247" w14:textId="77777777" w:rsidR="00C01D4C" w:rsidRDefault="00C01D4C" w:rsidP="00C01D4C">
      <w:r>
        <w:t xml:space="preserve">Heeft u vragen of opmerkingen? Neem gerust contact op met </w:t>
      </w:r>
      <w:r w:rsidRPr="00565C86">
        <w:rPr>
          <w:highlight w:val="green"/>
        </w:rPr>
        <w:t>[contactpersoon + e-mailadres/telefoonnummer].</w:t>
      </w:r>
    </w:p>
    <w:p w14:paraId="348EBE62" w14:textId="77777777" w:rsidR="00C01D4C" w:rsidRDefault="00C01D4C" w:rsidP="00C01D4C">
      <w:r w:rsidRPr="003753F4">
        <w:t>Met vriendelijke groet,</w:t>
      </w:r>
      <w:r w:rsidRPr="003753F4">
        <w:br/>
      </w:r>
      <w:r w:rsidRPr="00565C86">
        <w:rPr>
          <w:highlight w:val="yellow"/>
        </w:rPr>
        <w:t>[Naam]</w:t>
      </w:r>
      <w:r w:rsidRPr="00565C86">
        <w:rPr>
          <w:highlight w:val="yellow"/>
        </w:rPr>
        <w:br/>
        <w:t>[Functie]</w:t>
      </w:r>
      <w:r w:rsidRPr="00565C86">
        <w:rPr>
          <w:highlight w:val="yellow"/>
        </w:rPr>
        <w:br/>
        <w:t>[Gemeentenaam]</w:t>
      </w:r>
    </w:p>
    <w:p w14:paraId="1A1945C4" w14:textId="632A8D7B" w:rsidR="00A213CF" w:rsidRDefault="004D6CA6" w:rsidP="00C01D4C">
      <w:r w:rsidRPr="004D6CA6">
        <w:rPr>
          <w:noProof/>
          <w14:ligatures w14:val="standardContextual"/>
        </w:rPr>
        <w:pict w14:anchorId="2D31C16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sectPr w:rsidR="00A2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A54B3"/>
    <w:multiLevelType w:val="hybridMultilevel"/>
    <w:tmpl w:val="FE6296A6"/>
    <w:lvl w:ilvl="0" w:tplc="E6EC9A5A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8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4C"/>
    <w:rsid w:val="004D6CA6"/>
    <w:rsid w:val="005F4352"/>
    <w:rsid w:val="007E5AA6"/>
    <w:rsid w:val="008A30D7"/>
    <w:rsid w:val="009B1419"/>
    <w:rsid w:val="00A03015"/>
    <w:rsid w:val="00A213CF"/>
    <w:rsid w:val="00B06618"/>
    <w:rsid w:val="00C01D4C"/>
    <w:rsid w:val="00C431A6"/>
    <w:rsid w:val="00C74CB6"/>
    <w:rsid w:val="00C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33D4"/>
  <w15:chartTrackingRefBased/>
  <w15:docId w15:val="{A2F5B3E2-C9A4-45B1-A075-6A848ED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1D4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01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1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01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1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1D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1D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1D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1D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1D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1D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1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1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1D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1D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1D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1D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1D4C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1D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1D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1D4C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urzamebedrijvenroute.nl/communicatietoolkit-gemeent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van der Voort | Platform Duurzaam Nederland</dc:creator>
  <cp:keywords/>
  <dc:description/>
  <cp:lastModifiedBy>Imre Simon</cp:lastModifiedBy>
  <cp:revision>4</cp:revision>
  <dcterms:created xsi:type="dcterms:W3CDTF">2025-03-10T15:51:00Z</dcterms:created>
  <dcterms:modified xsi:type="dcterms:W3CDTF">2025-03-18T16:05:00Z</dcterms:modified>
</cp:coreProperties>
</file>